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F8" w:rsidRDefault="00483C91">
      <w:r>
        <w:t xml:space="preserve">GMGI </w:t>
      </w:r>
      <w:r w:rsidR="008A13C8">
        <w:t xml:space="preserve">Science Director Job Description </w:t>
      </w:r>
    </w:p>
    <w:p w:rsidR="008A13C8" w:rsidRDefault="00483C91">
      <w:r>
        <w:t>0</w:t>
      </w:r>
      <w:r w:rsidR="00150A85">
        <w:t>4</w:t>
      </w:r>
      <w:r w:rsidR="008A13C8">
        <w:t>/</w:t>
      </w:r>
      <w:r w:rsidR="00E67755">
        <w:t>12</w:t>
      </w:r>
      <w:r w:rsidR="00150A85">
        <w:t>/</w:t>
      </w:r>
      <w:r w:rsidR="008A13C8">
        <w:t>2015</w:t>
      </w:r>
    </w:p>
    <w:p w:rsidR="00483C91" w:rsidRPr="003F3675" w:rsidRDefault="008A13C8" w:rsidP="008A13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3F3675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Science Director</w:t>
      </w:r>
      <w:r w:rsidR="00247E12" w:rsidRPr="003F3675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, Marine Biotechnology</w:t>
      </w:r>
    </w:p>
    <w:p w:rsidR="008A13C8" w:rsidRPr="003F3675" w:rsidRDefault="008A13C8" w:rsidP="008A13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val="en"/>
        </w:rPr>
      </w:pPr>
      <w:r w:rsidRPr="003F3675">
        <w:rPr>
          <w:rFonts w:ascii="Arial" w:eastAsia="Times New Roman" w:hAnsi="Arial" w:cs="Arial"/>
          <w:b/>
          <w:bCs/>
          <w:kern w:val="36"/>
          <w:sz w:val="40"/>
          <w:szCs w:val="40"/>
          <w:lang w:val="en"/>
        </w:rPr>
        <w:t>Gloucester Massachusetts</w:t>
      </w:r>
    </w:p>
    <w:p w:rsidR="008A13C8" w:rsidRPr="00E47AED" w:rsidRDefault="008A13C8" w:rsidP="008A13C8">
      <w:pPr>
        <w:rPr>
          <w:rFonts w:cs="Leelawadee"/>
          <w:sz w:val="24"/>
          <w:szCs w:val="24"/>
        </w:rPr>
      </w:pPr>
      <w:r w:rsidRPr="00E47AED">
        <w:rPr>
          <w:rFonts w:cs="Leelawadee"/>
          <w:sz w:val="24"/>
          <w:szCs w:val="24"/>
        </w:rPr>
        <w:t>A recent addition to Gloucester’s harbor of ocean-centered enterprises, the Gloucester Marine Genomics Institute (GMGI) was launched in late 2013 to become a world-class marine biotech research facility.  Building on the rich history of Gloucester’s fishing industry, GMGI will leverage this heritage to create a unique fisheries/marine biotechnology ecosystem that wil</w:t>
      </w:r>
      <w:r w:rsidR="00942273">
        <w:rPr>
          <w:rFonts w:cs="Leelawadee"/>
          <w:sz w:val="24"/>
          <w:szCs w:val="24"/>
        </w:rPr>
        <w:t xml:space="preserve">l spur an economic rejuvenation while establishing a center for scientists on beautiful Cape Ann. </w:t>
      </w:r>
    </w:p>
    <w:p w:rsidR="008A13C8" w:rsidRDefault="00154FB6" w:rsidP="008A13C8">
      <w:pPr>
        <w:spacing w:after="0" w:line="240" w:lineRule="auto"/>
        <w:jc w:val="both"/>
        <w:rPr>
          <w:rFonts w:eastAsia="MS Mincho" w:cs="Leelawadee"/>
          <w:color w:val="000000"/>
          <w:kern w:val="24"/>
          <w:sz w:val="24"/>
          <w:szCs w:val="24"/>
        </w:rPr>
      </w:pPr>
      <w:r>
        <w:rPr>
          <w:rFonts w:eastAsia="MS Mincho" w:cs="Leelawadee"/>
          <w:color w:val="000000"/>
          <w:kern w:val="24"/>
          <w:sz w:val="24"/>
          <w:szCs w:val="24"/>
        </w:rPr>
        <w:t>We are seeking the first</w:t>
      </w:r>
      <w:r w:rsidR="006C5308">
        <w:rPr>
          <w:rFonts w:eastAsia="MS Mincho" w:cs="Leelawadee"/>
          <w:color w:val="000000"/>
          <w:kern w:val="24"/>
          <w:sz w:val="24"/>
          <w:szCs w:val="24"/>
        </w:rPr>
        <w:t xml:space="preserve"> GMGI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 </w:t>
      </w:r>
      <w:r w:rsidR="005072DE">
        <w:rPr>
          <w:rFonts w:eastAsia="MS Mincho" w:cs="Leelawadee"/>
          <w:color w:val="000000"/>
          <w:kern w:val="24"/>
          <w:sz w:val="24"/>
          <w:szCs w:val="24"/>
        </w:rPr>
        <w:t>Science Director who will be instrumental in building the science foundation and research portfolio for the new Institute.   With our lo</w:t>
      </w:r>
      <w:r w:rsidR="006C5308">
        <w:rPr>
          <w:rFonts w:eastAsia="MS Mincho" w:cs="Leelawadee"/>
          <w:color w:val="000000"/>
          <w:kern w:val="24"/>
          <w:sz w:val="24"/>
          <w:szCs w:val="24"/>
        </w:rPr>
        <w:t>cation in the Gloucester harbor and its 400 years of commercial fishing, our</w:t>
      </w:r>
      <w:r w:rsidR="005072DE">
        <w:rPr>
          <w:rFonts w:eastAsia="MS Mincho" w:cs="Leelawadee"/>
          <w:color w:val="000000"/>
          <w:kern w:val="24"/>
          <w:sz w:val="24"/>
          <w:szCs w:val="24"/>
        </w:rPr>
        <w:t xml:space="preserve"> first research projects have been focused on topics releva</w:t>
      </w:r>
      <w:r w:rsidR="006C5308">
        <w:rPr>
          <w:rFonts w:eastAsia="MS Mincho" w:cs="Leelawadee"/>
          <w:color w:val="000000"/>
          <w:kern w:val="24"/>
          <w:sz w:val="24"/>
          <w:szCs w:val="24"/>
        </w:rPr>
        <w:t>nt to the commercial fisheries. W</w:t>
      </w:r>
      <w:r w:rsidR="005072DE">
        <w:rPr>
          <w:rFonts w:eastAsia="MS Mincho" w:cs="Leelawadee"/>
          <w:color w:val="000000"/>
          <w:kern w:val="24"/>
          <w:sz w:val="24"/>
          <w:szCs w:val="24"/>
        </w:rPr>
        <w:t xml:space="preserve">e will continue to build core expertise in this field but will also expand into other marine topics, such as aquaculture,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ocean-derived </w:t>
      </w:r>
      <w:r w:rsidR="005072DE">
        <w:rPr>
          <w:rFonts w:eastAsia="MS Mincho" w:cs="Leelawadee"/>
          <w:color w:val="000000"/>
          <w:kern w:val="24"/>
          <w:sz w:val="24"/>
          <w:szCs w:val="24"/>
        </w:rPr>
        <w:t>biomaterials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 and</w:t>
      </w:r>
      <w:r w:rsidR="006C5308">
        <w:rPr>
          <w:rFonts w:eastAsia="MS Mincho" w:cs="Leelawadee"/>
          <w:color w:val="000000"/>
          <w:kern w:val="24"/>
          <w:sz w:val="24"/>
          <w:szCs w:val="24"/>
        </w:rPr>
        <w:t xml:space="preserve">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natural products, as well as </w:t>
      </w:r>
      <w:r w:rsidR="006C5308">
        <w:rPr>
          <w:rFonts w:eastAsia="MS Mincho" w:cs="Leelawadee"/>
          <w:color w:val="000000"/>
          <w:kern w:val="24"/>
          <w:sz w:val="24"/>
          <w:szCs w:val="24"/>
        </w:rPr>
        <w:t>biomarkers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 for monitoring fish populations and water quality</w:t>
      </w:r>
      <w:r w:rsidR="006C5308">
        <w:rPr>
          <w:rFonts w:eastAsia="MS Mincho" w:cs="Leelawadee"/>
          <w:color w:val="000000"/>
          <w:kern w:val="24"/>
          <w:sz w:val="24"/>
          <w:szCs w:val="24"/>
        </w:rPr>
        <w:t xml:space="preserve">.  </w:t>
      </w:r>
    </w:p>
    <w:p w:rsidR="006C5308" w:rsidRDefault="006C5308" w:rsidP="008A13C8">
      <w:pPr>
        <w:spacing w:after="0" w:line="240" w:lineRule="auto"/>
        <w:jc w:val="both"/>
        <w:rPr>
          <w:rFonts w:eastAsia="MS Mincho" w:cs="Leelawadee"/>
          <w:color w:val="000000"/>
          <w:kern w:val="24"/>
          <w:sz w:val="24"/>
          <w:szCs w:val="24"/>
        </w:rPr>
      </w:pPr>
    </w:p>
    <w:p w:rsidR="006C5308" w:rsidRDefault="006C5308" w:rsidP="008A13C8">
      <w:pPr>
        <w:spacing w:after="0" w:line="240" w:lineRule="auto"/>
        <w:jc w:val="both"/>
        <w:rPr>
          <w:rFonts w:eastAsia="MS Mincho" w:cs="Leelawadee"/>
          <w:color w:val="000000"/>
          <w:kern w:val="24"/>
          <w:sz w:val="24"/>
          <w:szCs w:val="24"/>
        </w:rPr>
      </w:pPr>
      <w:r>
        <w:rPr>
          <w:rFonts w:eastAsia="MS Mincho" w:cs="Leelawadee"/>
          <w:color w:val="000000"/>
          <w:kern w:val="24"/>
          <w:sz w:val="24"/>
          <w:szCs w:val="24"/>
        </w:rPr>
        <w:t>The f</w:t>
      </w:r>
      <w:r w:rsidR="003F3675">
        <w:rPr>
          <w:rFonts w:eastAsia="MS Mincho" w:cs="Leelawadee"/>
          <w:color w:val="000000"/>
          <w:kern w:val="24"/>
          <w:sz w:val="24"/>
          <w:szCs w:val="24"/>
        </w:rPr>
        <w:t xml:space="preserve">irst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S</w:t>
      </w:r>
      <w:r w:rsidR="003F3675">
        <w:rPr>
          <w:rFonts w:eastAsia="MS Mincho" w:cs="Leelawadee"/>
          <w:color w:val="000000"/>
          <w:kern w:val="24"/>
          <w:sz w:val="24"/>
          <w:szCs w:val="24"/>
        </w:rPr>
        <w:t xml:space="preserve">cience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D</w:t>
      </w:r>
      <w:r w:rsidR="003F3675">
        <w:rPr>
          <w:rFonts w:eastAsia="MS Mincho" w:cs="Leelawadee"/>
          <w:color w:val="000000"/>
          <w:kern w:val="24"/>
          <w:sz w:val="24"/>
          <w:szCs w:val="24"/>
        </w:rPr>
        <w:t xml:space="preserve">irector will 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play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an 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important role in the development of GMGI’s permanent facility, located on the harbor, to house state of the art laboratories for genomic and proteomic research. In addition, the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D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irector will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be responsible for building a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 scien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tific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team that can compete for external funding.   The Science Director will also 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have some involvement in the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affiliated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 life science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’s training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Academy </w:t>
      </w:r>
      <w:r>
        <w:rPr>
          <w:rFonts w:eastAsia="MS Mincho" w:cs="Leelawadee"/>
          <w:color w:val="000000"/>
          <w:kern w:val="24"/>
          <w:sz w:val="24"/>
          <w:szCs w:val="24"/>
        </w:rPr>
        <w:t>and participate in community out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reach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 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 xml:space="preserve">via </w:t>
      </w:r>
      <w:r>
        <w:rPr>
          <w:rFonts w:eastAsia="MS Mincho" w:cs="Leelawadee"/>
          <w:color w:val="000000"/>
          <w:kern w:val="24"/>
          <w:sz w:val="24"/>
          <w:szCs w:val="24"/>
        </w:rPr>
        <w:t>interaction</w:t>
      </w:r>
      <w:r w:rsidR="00AE2258">
        <w:rPr>
          <w:rFonts w:eastAsia="MS Mincho" w:cs="Leelawadee"/>
          <w:color w:val="000000"/>
          <w:kern w:val="24"/>
          <w:sz w:val="24"/>
          <w:szCs w:val="24"/>
        </w:rPr>
        <w:t>s</w:t>
      </w:r>
      <w:r>
        <w:rPr>
          <w:rFonts w:eastAsia="MS Mincho" w:cs="Leelawadee"/>
          <w:color w:val="000000"/>
          <w:kern w:val="24"/>
          <w:sz w:val="24"/>
          <w:szCs w:val="24"/>
        </w:rPr>
        <w:t xml:space="preserve"> with local science and maritime institutes. </w:t>
      </w:r>
    </w:p>
    <w:p w:rsidR="008A13C8" w:rsidRDefault="008A13C8" w:rsidP="008A13C8">
      <w:pPr>
        <w:spacing w:after="0" w:line="240" w:lineRule="auto"/>
        <w:jc w:val="both"/>
        <w:rPr>
          <w:rFonts w:eastAsia="MS Mincho" w:cs="Leelawadee"/>
          <w:color w:val="000000"/>
          <w:kern w:val="24"/>
          <w:sz w:val="24"/>
          <w:szCs w:val="24"/>
        </w:rPr>
      </w:pPr>
    </w:p>
    <w:p w:rsidR="00F52372" w:rsidRPr="00B17965" w:rsidRDefault="00715C7F" w:rsidP="00715C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B17965">
        <w:rPr>
          <w:rFonts w:eastAsia="Times New Roman" w:cs="Times New Roman"/>
          <w:sz w:val="24"/>
          <w:szCs w:val="24"/>
          <w:lang w:val="en"/>
        </w:rPr>
        <w:t>OVERALL RESPONSIBILITY</w:t>
      </w:r>
    </w:p>
    <w:p w:rsidR="00F52372" w:rsidRPr="00B17965" w:rsidRDefault="00F52372" w:rsidP="00F5237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B17965">
        <w:rPr>
          <w:rFonts w:eastAsia="Times New Roman" w:cs="Times New Roman"/>
          <w:sz w:val="24"/>
          <w:szCs w:val="24"/>
          <w:lang w:val="en"/>
        </w:rPr>
        <w:t xml:space="preserve">Gloucester Marine Genomics Institute is committed to bringing the modern sciences of genomics and proteomics to marine science as well as solving important problems needed for </w:t>
      </w:r>
      <w:r w:rsidR="00AE2258">
        <w:rPr>
          <w:rFonts w:eastAsia="Times New Roman" w:cs="Times New Roman"/>
          <w:sz w:val="24"/>
          <w:szCs w:val="24"/>
          <w:lang w:val="en"/>
        </w:rPr>
        <w:t xml:space="preserve">the </w:t>
      </w:r>
      <w:r w:rsidRPr="00B17965">
        <w:rPr>
          <w:rFonts w:eastAsia="Times New Roman" w:cs="Times New Roman"/>
          <w:sz w:val="24"/>
          <w:szCs w:val="24"/>
          <w:lang w:val="en"/>
        </w:rPr>
        <w:t>sustainability of North Atlantic Ocean species and their ecosystems. Th</w:t>
      </w:r>
      <w:r w:rsidR="00AE2258">
        <w:rPr>
          <w:rFonts w:eastAsia="Times New Roman" w:cs="Times New Roman"/>
          <w:sz w:val="24"/>
          <w:szCs w:val="24"/>
          <w:lang w:val="en"/>
        </w:rPr>
        <w:t xml:space="preserve">e Science Director </w:t>
      </w:r>
      <w:r w:rsidRPr="00B17965">
        <w:rPr>
          <w:rFonts w:eastAsia="Times New Roman" w:cs="Times New Roman"/>
          <w:sz w:val="24"/>
          <w:szCs w:val="24"/>
          <w:lang w:val="en"/>
        </w:rPr>
        <w:t xml:space="preserve">will work on a </w:t>
      </w:r>
      <w:r w:rsidR="00AE2258">
        <w:rPr>
          <w:rFonts w:eastAsia="Times New Roman" w:cs="Times New Roman"/>
          <w:sz w:val="24"/>
          <w:szCs w:val="24"/>
          <w:lang w:val="en"/>
        </w:rPr>
        <w:t>wide</w:t>
      </w:r>
      <w:r w:rsidR="00AE2258" w:rsidRPr="00B17965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B17965">
        <w:rPr>
          <w:rFonts w:eastAsia="Times New Roman" w:cs="Times New Roman"/>
          <w:sz w:val="24"/>
          <w:szCs w:val="24"/>
          <w:lang w:val="en"/>
        </w:rPr>
        <w:t xml:space="preserve">variety of projects, </w:t>
      </w:r>
      <w:r w:rsidR="00AE2258">
        <w:rPr>
          <w:rFonts w:eastAsia="Times New Roman" w:cs="Times New Roman"/>
          <w:sz w:val="24"/>
          <w:szCs w:val="24"/>
          <w:lang w:val="en"/>
        </w:rPr>
        <w:t>collaborating</w:t>
      </w:r>
      <w:r w:rsidR="00AE2258" w:rsidRPr="00B17965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B17965">
        <w:rPr>
          <w:rFonts w:eastAsia="Times New Roman" w:cs="Times New Roman"/>
          <w:sz w:val="24"/>
          <w:szCs w:val="24"/>
          <w:lang w:val="en"/>
        </w:rPr>
        <w:t xml:space="preserve">with scientists from the worldwide </w:t>
      </w:r>
      <w:r w:rsidR="00AE2258">
        <w:rPr>
          <w:rFonts w:eastAsia="Times New Roman" w:cs="Times New Roman"/>
          <w:sz w:val="24"/>
          <w:szCs w:val="24"/>
          <w:lang w:val="en"/>
        </w:rPr>
        <w:t xml:space="preserve">network of </w:t>
      </w:r>
      <w:r w:rsidRPr="00B17965">
        <w:rPr>
          <w:rFonts w:eastAsia="Times New Roman" w:cs="Times New Roman"/>
          <w:sz w:val="24"/>
          <w:szCs w:val="24"/>
          <w:lang w:val="en"/>
        </w:rPr>
        <w:t xml:space="preserve">marine institutions as well as regulatory agencies such as NOAA. </w:t>
      </w:r>
    </w:p>
    <w:p w:rsidR="00B17965" w:rsidRDefault="00B17965" w:rsidP="00715C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B17965">
        <w:rPr>
          <w:rFonts w:eastAsia="Times New Roman" w:cs="Times New Roman"/>
          <w:sz w:val="24"/>
          <w:szCs w:val="24"/>
          <w:lang w:val="en"/>
        </w:rPr>
        <w:t>The Science Director will work with the GMGI Science Advisory Board to ensure implementation and completion of all science goals, will be the primary contact with the external funding</w:t>
      </w:r>
      <w:r w:rsidR="00AE2258">
        <w:rPr>
          <w:rFonts w:eastAsia="Times New Roman" w:cs="Times New Roman"/>
          <w:sz w:val="24"/>
          <w:szCs w:val="24"/>
          <w:lang w:val="en"/>
        </w:rPr>
        <w:t xml:space="preserve"> agencies</w:t>
      </w:r>
      <w:r w:rsidRPr="00B17965">
        <w:rPr>
          <w:rFonts w:eastAsia="Times New Roman" w:cs="Times New Roman"/>
          <w:sz w:val="24"/>
          <w:szCs w:val="24"/>
          <w:lang w:val="en"/>
        </w:rPr>
        <w:t xml:space="preserve"> and collaborative entities,</w:t>
      </w:r>
      <w:r w:rsidR="00395702">
        <w:rPr>
          <w:rFonts w:eastAsia="Times New Roman" w:cs="Times New Roman"/>
          <w:sz w:val="24"/>
          <w:szCs w:val="24"/>
          <w:lang w:val="en"/>
        </w:rPr>
        <w:t xml:space="preserve"> and will represent</w:t>
      </w:r>
      <w:r>
        <w:rPr>
          <w:rFonts w:eastAsia="Times New Roman" w:cs="Times New Roman"/>
          <w:sz w:val="24"/>
          <w:szCs w:val="24"/>
          <w:lang w:val="en"/>
        </w:rPr>
        <w:t xml:space="preserve"> GMGI in the community of world</w:t>
      </w:r>
      <w:r w:rsidRPr="00B17965">
        <w:rPr>
          <w:rFonts w:eastAsia="Times New Roman" w:cs="Times New Roman"/>
          <w:sz w:val="24"/>
          <w:szCs w:val="24"/>
          <w:lang w:val="en"/>
        </w:rPr>
        <w:t xml:space="preserve">wide marine science institutes.  The </w:t>
      </w:r>
      <w:r w:rsidR="00AE2258">
        <w:rPr>
          <w:rFonts w:eastAsia="Times New Roman" w:cs="Times New Roman"/>
          <w:sz w:val="24"/>
          <w:szCs w:val="24"/>
          <w:lang w:val="en"/>
        </w:rPr>
        <w:t>D</w:t>
      </w:r>
      <w:r w:rsidRPr="00B17965">
        <w:rPr>
          <w:rFonts w:eastAsia="Times New Roman" w:cs="Times New Roman"/>
          <w:sz w:val="24"/>
          <w:szCs w:val="24"/>
          <w:lang w:val="en"/>
        </w:rPr>
        <w:t>irector will prepare and submit grant proposals, essential for building research revenue as well as prepare manuscripts for publication</w:t>
      </w:r>
      <w:r w:rsidR="003F3675">
        <w:rPr>
          <w:rFonts w:eastAsia="Times New Roman" w:cs="Times New Roman"/>
          <w:sz w:val="24"/>
          <w:szCs w:val="24"/>
          <w:lang w:val="en"/>
        </w:rPr>
        <w:t xml:space="preserve">, and be responsible for the budget and management of resources relevant to science programs. </w:t>
      </w:r>
    </w:p>
    <w:p w:rsidR="00DB5A37" w:rsidRPr="00B17965" w:rsidRDefault="00DB5A37" w:rsidP="00715C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</w:p>
    <w:p w:rsidR="00395702" w:rsidRPr="00BD66D1" w:rsidRDefault="00715C7F" w:rsidP="00715C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BD66D1">
        <w:rPr>
          <w:rFonts w:eastAsia="Times New Roman" w:cs="Times New Roman"/>
          <w:sz w:val="24"/>
          <w:szCs w:val="24"/>
          <w:lang w:val="en"/>
        </w:rPr>
        <w:t xml:space="preserve">PRINCIPAL DUTIES AND RESPONSIBILITIES </w:t>
      </w:r>
    </w:p>
    <w:p w:rsidR="00BD66D1" w:rsidRDefault="00395702" w:rsidP="00BD66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BD66D1">
        <w:rPr>
          <w:rFonts w:eastAsia="Times New Roman" w:cs="Times New Roman"/>
          <w:sz w:val="24"/>
          <w:szCs w:val="24"/>
          <w:lang w:val="en"/>
        </w:rPr>
        <w:t xml:space="preserve">Develop and execute </w:t>
      </w:r>
      <w:r w:rsidR="00AE2258">
        <w:rPr>
          <w:rFonts w:eastAsia="Times New Roman" w:cs="Times New Roman"/>
          <w:sz w:val="24"/>
          <w:szCs w:val="24"/>
          <w:lang w:val="en"/>
        </w:rPr>
        <w:t>science</w:t>
      </w:r>
      <w:r w:rsidR="00AE2258" w:rsidRPr="00BD66D1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BD66D1">
        <w:rPr>
          <w:rFonts w:eastAsia="Times New Roman" w:cs="Times New Roman"/>
          <w:sz w:val="24"/>
          <w:szCs w:val="24"/>
          <w:lang w:val="en"/>
        </w:rPr>
        <w:t>strategy relevant to GMGI</w:t>
      </w:r>
      <w:r w:rsidR="00BD66D1">
        <w:rPr>
          <w:rFonts w:eastAsia="Times New Roman" w:cs="Times New Roman"/>
          <w:sz w:val="24"/>
          <w:szCs w:val="24"/>
          <w:lang w:val="en"/>
        </w:rPr>
        <w:t xml:space="preserve">’s mission </w:t>
      </w:r>
      <w:r w:rsidR="00AE2258">
        <w:rPr>
          <w:rFonts w:eastAsia="Times New Roman" w:cs="Times New Roman"/>
          <w:sz w:val="24"/>
          <w:szCs w:val="24"/>
          <w:lang w:val="en"/>
        </w:rPr>
        <w:t xml:space="preserve">under the </w:t>
      </w:r>
      <w:r w:rsidR="00FD2C42">
        <w:rPr>
          <w:rFonts w:eastAsia="Times New Roman" w:cs="Times New Roman"/>
          <w:sz w:val="24"/>
          <w:szCs w:val="24"/>
          <w:lang w:val="en"/>
        </w:rPr>
        <w:t xml:space="preserve">direction of </w:t>
      </w:r>
      <w:r w:rsidR="00AE2258">
        <w:rPr>
          <w:rFonts w:eastAsia="Times New Roman" w:cs="Times New Roman"/>
          <w:sz w:val="24"/>
          <w:szCs w:val="24"/>
          <w:lang w:val="en"/>
        </w:rPr>
        <w:t xml:space="preserve">the Executive Director and the </w:t>
      </w:r>
      <w:r w:rsidR="00FD2C42">
        <w:rPr>
          <w:rFonts w:eastAsia="Times New Roman" w:cs="Times New Roman"/>
          <w:sz w:val="24"/>
          <w:szCs w:val="24"/>
          <w:lang w:val="en"/>
        </w:rPr>
        <w:t xml:space="preserve">Science Advisory Board. </w:t>
      </w:r>
      <w:r w:rsidR="00BD66D1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BD66D1" w:rsidRPr="00BD66D1" w:rsidRDefault="00BD66D1" w:rsidP="00BD66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BD66D1">
        <w:rPr>
          <w:rFonts w:eastAsia="Times New Roman" w:cs="Times New Roman"/>
          <w:sz w:val="24"/>
          <w:szCs w:val="24"/>
          <w:lang w:val="en"/>
        </w:rPr>
        <w:t xml:space="preserve">Build a science staff, from PhD level to entry level technicians, </w:t>
      </w:r>
      <w:r w:rsidR="00AE2258">
        <w:rPr>
          <w:rFonts w:eastAsia="Times New Roman" w:cs="Times New Roman"/>
          <w:sz w:val="24"/>
          <w:szCs w:val="24"/>
          <w:lang w:val="en"/>
        </w:rPr>
        <w:t>and provide</w:t>
      </w:r>
      <w:r w:rsidR="00AE2258" w:rsidRPr="00BD66D1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BD66D1">
        <w:rPr>
          <w:rFonts w:eastAsia="Times New Roman" w:cs="Times New Roman"/>
          <w:sz w:val="24"/>
          <w:szCs w:val="24"/>
          <w:lang w:val="en"/>
        </w:rPr>
        <w:t xml:space="preserve">direction and mentoring to form a professional, inspired and successful research team. </w:t>
      </w:r>
    </w:p>
    <w:p w:rsidR="00BD66D1" w:rsidRDefault="00FD2C42" w:rsidP="00BD66D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 xml:space="preserve">Oversee selection, purchase and maintenance of equipment </w:t>
      </w:r>
      <w:r w:rsidR="00AE2258">
        <w:rPr>
          <w:rFonts w:eastAsia="Times New Roman" w:cs="Times New Roman"/>
          <w:sz w:val="24"/>
          <w:szCs w:val="24"/>
          <w:lang w:val="en"/>
        </w:rPr>
        <w:t xml:space="preserve">and participate in the design of </w:t>
      </w:r>
      <w:r>
        <w:rPr>
          <w:rFonts w:eastAsia="Times New Roman" w:cs="Times New Roman"/>
          <w:sz w:val="24"/>
          <w:szCs w:val="24"/>
          <w:lang w:val="en"/>
        </w:rPr>
        <w:t xml:space="preserve">GMGI’s permanent research facilities. </w:t>
      </w:r>
    </w:p>
    <w:p w:rsidR="00FD2C42" w:rsidRPr="00FD2C42" w:rsidRDefault="00FD2C42" w:rsidP="00FD2C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 xml:space="preserve">Participate in proposal preparation, progress reports, and strategic planning </w:t>
      </w:r>
    </w:p>
    <w:p w:rsidR="00395702" w:rsidRPr="00FD2C42" w:rsidRDefault="00BD66D1" w:rsidP="00FD2C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 xml:space="preserve">Secure and manage </w:t>
      </w:r>
      <w:r w:rsidR="00395702" w:rsidRPr="00FD2C42">
        <w:rPr>
          <w:rFonts w:eastAsia="Times New Roman" w:cs="Times New Roman"/>
          <w:sz w:val="24"/>
          <w:szCs w:val="24"/>
          <w:lang w:val="en"/>
        </w:rPr>
        <w:t xml:space="preserve">resources for complex projects and execute according to </w:t>
      </w:r>
      <w:r w:rsidR="00FD2C42" w:rsidRPr="00FD2C42">
        <w:rPr>
          <w:rFonts w:eastAsia="Times New Roman" w:cs="Times New Roman"/>
          <w:sz w:val="24"/>
          <w:szCs w:val="24"/>
          <w:lang w:val="en"/>
        </w:rPr>
        <w:t xml:space="preserve">funding and project schedules.  Oversee budgets, schedules and performance requirements </w:t>
      </w:r>
      <w:r w:rsidR="00FD2C42">
        <w:rPr>
          <w:rFonts w:eastAsia="Times New Roman" w:cs="Times New Roman"/>
          <w:sz w:val="24"/>
          <w:szCs w:val="24"/>
          <w:lang w:val="en"/>
        </w:rPr>
        <w:t xml:space="preserve">for </w:t>
      </w:r>
      <w:r w:rsidR="00FD2C42" w:rsidRPr="00FD2C42">
        <w:rPr>
          <w:rFonts w:eastAsia="Times New Roman" w:cs="Times New Roman"/>
          <w:sz w:val="24"/>
          <w:szCs w:val="24"/>
          <w:lang w:val="en"/>
        </w:rPr>
        <w:t xml:space="preserve">contracts. </w:t>
      </w:r>
    </w:p>
    <w:p w:rsidR="00395702" w:rsidRPr="00FD2C42" w:rsidRDefault="00395702" w:rsidP="00FD2C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 xml:space="preserve">Identify research collaborations </w:t>
      </w:r>
      <w:r w:rsidR="00527E03">
        <w:rPr>
          <w:rFonts w:eastAsia="Times New Roman" w:cs="Times New Roman"/>
          <w:sz w:val="24"/>
          <w:szCs w:val="24"/>
          <w:lang w:val="en"/>
        </w:rPr>
        <w:t>to</w:t>
      </w:r>
      <w:r w:rsidRPr="00FD2C42">
        <w:rPr>
          <w:rFonts w:eastAsia="Times New Roman" w:cs="Times New Roman"/>
          <w:sz w:val="24"/>
          <w:szCs w:val="24"/>
          <w:lang w:val="en"/>
        </w:rPr>
        <w:t xml:space="preserve"> expand and achieve the GMGI science </w:t>
      </w:r>
      <w:r w:rsidR="00527E03">
        <w:rPr>
          <w:rFonts w:eastAsia="Times New Roman" w:cs="Times New Roman"/>
          <w:sz w:val="24"/>
          <w:szCs w:val="24"/>
          <w:lang w:val="en"/>
        </w:rPr>
        <w:t>mission</w:t>
      </w:r>
      <w:r w:rsidRPr="00FD2C42">
        <w:rPr>
          <w:rFonts w:eastAsia="Times New Roman" w:cs="Times New Roman"/>
          <w:sz w:val="24"/>
          <w:szCs w:val="24"/>
          <w:lang w:val="en"/>
        </w:rPr>
        <w:t xml:space="preserve">. </w:t>
      </w:r>
    </w:p>
    <w:p w:rsidR="00395702" w:rsidRDefault="00395702" w:rsidP="00FD2C4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 xml:space="preserve">Establish the GMGI science foundation and expertise in topics relevant to </w:t>
      </w:r>
      <w:r w:rsidR="00527E03">
        <w:rPr>
          <w:rFonts w:eastAsia="Times New Roman" w:cs="Times New Roman"/>
          <w:sz w:val="24"/>
          <w:szCs w:val="24"/>
          <w:lang w:val="en"/>
        </w:rPr>
        <w:t xml:space="preserve">the </w:t>
      </w:r>
      <w:r w:rsidRPr="00FD2C42">
        <w:rPr>
          <w:rFonts w:eastAsia="Times New Roman" w:cs="Times New Roman"/>
          <w:sz w:val="24"/>
          <w:szCs w:val="24"/>
          <w:lang w:val="en"/>
        </w:rPr>
        <w:t xml:space="preserve">Cape Ann region, and work with local stakeholders to make GMGI the local science support resource. </w:t>
      </w:r>
    </w:p>
    <w:p w:rsidR="00FD2C42" w:rsidRPr="00FD2C42" w:rsidRDefault="00FD2C42" w:rsidP="00FD2C42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val="en"/>
        </w:rPr>
      </w:pPr>
    </w:p>
    <w:p w:rsidR="00FD2C42" w:rsidRDefault="00BD66D1" w:rsidP="00FD2C4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>QUALIFICATIONS</w:t>
      </w:r>
      <w:r w:rsidR="00527E03">
        <w:rPr>
          <w:rFonts w:eastAsia="Times New Roman" w:cs="Times New Roman"/>
          <w:sz w:val="24"/>
          <w:szCs w:val="24"/>
          <w:lang w:val="en"/>
        </w:rPr>
        <w:t xml:space="preserve"> AND CHARACTERISTICS</w:t>
      </w:r>
    </w:p>
    <w:p w:rsidR="00FD2C42" w:rsidRDefault="00715C7F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>PhD in Molecula</w:t>
      </w:r>
      <w:r w:rsidR="00B22EAF" w:rsidRPr="00FD2C42">
        <w:rPr>
          <w:rFonts w:eastAsia="Times New Roman" w:cs="Times New Roman"/>
          <w:sz w:val="24"/>
          <w:szCs w:val="24"/>
          <w:lang w:val="en"/>
        </w:rPr>
        <w:t>r Biology, Marine Biology</w:t>
      </w:r>
      <w:r w:rsidRPr="00FD2C42">
        <w:rPr>
          <w:rFonts w:eastAsia="Times New Roman" w:cs="Times New Roman"/>
          <w:sz w:val="24"/>
          <w:szCs w:val="24"/>
          <w:lang w:val="en"/>
        </w:rPr>
        <w:t>, or related fields, with advanced research skills and at least 5 years of related experience. Combination of molecular bio</w:t>
      </w:r>
      <w:r w:rsidR="00B22EAF" w:rsidRPr="00FD2C42">
        <w:rPr>
          <w:rFonts w:eastAsia="Times New Roman" w:cs="Times New Roman"/>
          <w:sz w:val="24"/>
          <w:szCs w:val="24"/>
          <w:lang w:val="en"/>
        </w:rPr>
        <w:t xml:space="preserve">logy and marine </w:t>
      </w:r>
      <w:r w:rsidR="00527E03">
        <w:rPr>
          <w:rFonts w:eastAsia="Times New Roman" w:cs="Times New Roman"/>
          <w:sz w:val="24"/>
          <w:szCs w:val="24"/>
          <w:lang w:val="en"/>
        </w:rPr>
        <w:t>science</w:t>
      </w:r>
      <w:r w:rsidR="00527E03" w:rsidRPr="00FD2C4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D2C42">
        <w:rPr>
          <w:rFonts w:eastAsia="Times New Roman" w:cs="Times New Roman"/>
          <w:sz w:val="24"/>
          <w:szCs w:val="24"/>
          <w:lang w:val="en"/>
        </w:rPr>
        <w:t>preferred.</w:t>
      </w:r>
    </w:p>
    <w:p w:rsidR="00527E03" w:rsidRDefault="00527E03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Demonstrated ability to secure external funding for science projects.</w:t>
      </w:r>
    </w:p>
    <w:p w:rsidR="00BD66D1" w:rsidRPr="00FD2C42" w:rsidRDefault="00715C7F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>Experience leading a</w:t>
      </w:r>
      <w:r w:rsidR="00B22EAF" w:rsidRPr="00FD2C42">
        <w:rPr>
          <w:rFonts w:eastAsia="Times New Roman" w:cs="Times New Roman"/>
          <w:sz w:val="24"/>
          <w:szCs w:val="24"/>
          <w:lang w:val="en"/>
        </w:rPr>
        <w:t>nd coordinating large</w:t>
      </w:r>
      <w:r w:rsidR="00527E03">
        <w:rPr>
          <w:rFonts w:eastAsia="Times New Roman" w:cs="Times New Roman"/>
          <w:sz w:val="24"/>
          <w:szCs w:val="24"/>
          <w:lang w:val="en"/>
        </w:rPr>
        <w:t>-</w:t>
      </w:r>
      <w:r w:rsidR="00B22EAF" w:rsidRPr="00FD2C42">
        <w:rPr>
          <w:rFonts w:eastAsia="Times New Roman" w:cs="Times New Roman"/>
          <w:sz w:val="24"/>
          <w:szCs w:val="24"/>
          <w:lang w:val="en"/>
        </w:rPr>
        <w:t xml:space="preserve">scale </w:t>
      </w:r>
      <w:r w:rsidRPr="00FD2C42">
        <w:rPr>
          <w:rFonts w:eastAsia="Times New Roman" w:cs="Times New Roman"/>
          <w:sz w:val="24"/>
          <w:szCs w:val="24"/>
          <w:lang w:val="en"/>
        </w:rPr>
        <w:t>collaborative projects</w:t>
      </w:r>
      <w:r w:rsidR="00BD66D1" w:rsidRPr="00FD2C42">
        <w:rPr>
          <w:rFonts w:eastAsia="Times New Roman" w:cs="Times New Roman"/>
          <w:sz w:val="24"/>
          <w:szCs w:val="24"/>
          <w:lang w:val="en"/>
        </w:rPr>
        <w:t>.</w:t>
      </w:r>
    </w:p>
    <w:p w:rsidR="00FD2C42" w:rsidRPr="00FD2C42" w:rsidRDefault="00BD66D1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 xml:space="preserve">Experience building program, lab, and/or facility from point of origin. </w:t>
      </w:r>
    </w:p>
    <w:p w:rsidR="00BD66D1" w:rsidRPr="00FD2C42" w:rsidRDefault="00527E03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Established</w:t>
      </w:r>
      <w:r w:rsidRPr="00FD2C42">
        <w:rPr>
          <w:rFonts w:eastAsia="Times New Roman" w:cs="Times New Roman"/>
          <w:sz w:val="24"/>
          <w:szCs w:val="24"/>
          <w:lang w:val="en"/>
        </w:rPr>
        <w:t xml:space="preserve"> </w:t>
      </w:r>
      <w:r w:rsidR="00715C7F" w:rsidRPr="00FD2C42">
        <w:rPr>
          <w:rFonts w:eastAsia="Times New Roman" w:cs="Times New Roman"/>
          <w:sz w:val="24"/>
          <w:szCs w:val="24"/>
          <w:lang w:val="en"/>
        </w:rPr>
        <w:t>record of contributions, publications, presentations and leadersh</w:t>
      </w:r>
      <w:r w:rsidR="00BD66D1" w:rsidRPr="00FD2C42">
        <w:rPr>
          <w:rFonts w:eastAsia="Times New Roman" w:cs="Times New Roman"/>
          <w:sz w:val="24"/>
          <w:szCs w:val="24"/>
          <w:lang w:val="en"/>
        </w:rPr>
        <w:t>ip responsibilities within</w:t>
      </w:r>
      <w:r w:rsidR="00715C7F" w:rsidRPr="00FD2C42">
        <w:rPr>
          <w:rFonts w:eastAsia="Times New Roman" w:cs="Times New Roman"/>
          <w:sz w:val="24"/>
          <w:szCs w:val="24"/>
          <w:lang w:val="en"/>
        </w:rPr>
        <w:t xml:space="preserve"> c</w:t>
      </w:r>
      <w:r w:rsidR="00BD66D1" w:rsidRPr="00FD2C42">
        <w:rPr>
          <w:rFonts w:eastAsia="Times New Roman" w:cs="Times New Roman"/>
          <w:sz w:val="24"/>
          <w:szCs w:val="24"/>
          <w:lang w:val="en"/>
        </w:rPr>
        <w:t>ollaborative research networks.</w:t>
      </w:r>
    </w:p>
    <w:p w:rsidR="00BD66D1" w:rsidRPr="00FD2C42" w:rsidRDefault="00BD66D1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>P</w:t>
      </w:r>
      <w:r w:rsidR="00715C7F" w:rsidRPr="00FD2C42">
        <w:rPr>
          <w:rFonts w:eastAsia="Times New Roman" w:cs="Times New Roman"/>
          <w:sz w:val="24"/>
          <w:szCs w:val="24"/>
          <w:lang w:val="en"/>
        </w:rPr>
        <w:t>rimary or key author on major reports, present</w:t>
      </w:r>
      <w:r w:rsidR="00B22EAF" w:rsidRPr="00FD2C42">
        <w:rPr>
          <w:rFonts w:eastAsia="Times New Roman" w:cs="Times New Roman"/>
          <w:sz w:val="24"/>
          <w:szCs w:val="24"/>
          <w:lang w:val="en"/>
        </w:rPr>
        <w:t>ations and papers</w:t>
      </w:r>
      <w:r w:rsidRPr="00FD2C42">
        <w:rPr>
          <w:rFonts w:eastAsia="Times New Roman" w:cs="Times New Roman"/>
          <w:sz w:val="24"/>
          <w:szCs w:val="24"/>
          <w:lang w:val="en"/>
        </w:rPr>
        <w:t>.</w:t>
      </w:r>
    </w:p>
    <w:p w:rsidR="00FD2C42" w:rsidRDefault="00BD66D1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>Ability to interact and influence interdisciplinary scientists</w:t>
      </w:r>
      <w:r w:rsidR="00527E03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FD2C42">
        <w:rPr>
          <w:rFonts w:eastAsia="Times New Roman" w:cs="Times New Roman"/>
          <w:sz w:val="24"/>
          <w:szCs w:val="24"/>
          <w:lang w:val="en"/>
        </w:rPr>
        <w:t>both internal</w:t>
      </w:r>
      <w:r w:rsidR="00527E03">
        <w:rPr>
          <w:rFonts w:eastAsia="Times New Roman" w:cs="Times New Roman"/>
          <w:sz w:val="24"/>
          <w:szCs w:val="24"/>
          <w:lang w:val="en"/>
        </w:rPr>
        <w:t>ly</w:t>
      </w:r>
      <w:r w:rsidRPr="00FD2C42">
        <w:rPr>
          <w:rFonts w:eastAsia="Times New Roman" w:cs="Times New Roman"/>
          <w:sz w:val="24"/>
          <w:szCs w:val="24"/>
          <w:lang w:val="en"/>
        </w:rPr>
        <w:t xml:space="preserve"> and external</w:t>
      </w:r>
      <w:r w:rsidR="00527E03">
        <w:rPr>
          <w:rFonts w:eastAsia="Times New Roman" w:cs="Times New Roman"/>
          <w:sz w:val="24"/>
          <w:szCs w:val="24"/>
          <w:lang w:val="en"/>
        </w:rPr>
        <w:t>ly</w:t>
      </w:r>
      <w:r w:rsidRPr="00FD2C42">
        <w:rPr>
          <w:rFonts w:eastAsia="Times New Roman" w:cs="Times New Roman"/>
          <w:sz w:val="24"/>
          <w:szCs w:val="24"/>
          <w:lang w:val="en"/>
        </w:rPr>
        <w:t xml:space="preserve">. </w:t>
      </w:r>
    </w:p>
    <w:p w:rsidR="00BD66D1" w:rsidRPr="00FD2C42" w:rsidRDefault="00BD66D1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 xml:space="preserve">Ability to work across disciplines and functions in an atmosphere where priorities will rapidly shift, as in a “start-up” environment. </w:t>
      </w:r>
    </w:p>
    <w:p w:rsidR="00BD66D1" w:rsidRPr="00FD2C42" w:rsidRDefault="00527E03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Ability</w:t>
      </w:r>
      <w:r w:rsidRPr="00FD2C42">
        <w:rPr>
          <w:rFonts w:eastAsia="Times New Roman" w:cs="Times New Roman"/>
          <w:sz w:val="24"/>
          <w:szCs w:val="24"/>
          <w:lang w:val="en"/>
        </w:rPr>
        <w:t xml:space="preserve"> </w:t>
      </w:r>
      <w:r w:rsidR="00BD66D1" w:rsidRPr="00FD2C42">
        <w:rPr>
          <w:rFonts w:eastAsia="Times New Roman" w:cs="Times New Roman"/>
          <w:sz w:val="24"/>
          <w:szCs w:val="24"/>
          <w:lang w:val="en"/>
        </w:rPr>
        <w:t xml:space="preserve">to build out a laboratory and willingness to work at the bench, or closely with scientists working in the lab.  </w:t>
      </w:r>
    </w:p>
    <w:p w:rsidR="00BD66D1" w:rsidRPr="00FD2C42" w:rsidRDefault="00715C7F" w:rsidP="00FD2C4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FD2C42">
        <w:rPr>
          <w:rFonts w:eastAsia="Times New Roman" w:cs="Times New Roman"/>
          <w:sz w:val="24"/>
          <w:szCs w:val="24"/>
          <w:lang w:val="en"/>
        </w:rPr>
        <w:t>Must have excellent staff oversight and mentoring skills</w:t>
      </w:r>
      <w:r w:rsidR="00BD66D1" w:rsidRPr="00FD2C42">
        <w:rPr>
          <w:rFonts w:eastAsia="Times New Roman" w:cs="Times New Roman"/>
          <w:sz w:val="24"/>
          <w:szCs w:val="24"/>
          <w:lang w:val="en"/>
        </w:rPr>
        <w:t>.</w:t>
      </w:r>
    </w:p>
    <w:p w:rsidR="004510BF" w:rsidRDefault="00527E03" w:rsidP="004510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 xml:space="preserve">This position demands </w:t>
      </w:r>
      <w:r w:rsidR="00BD66D1" w:rsidRPr="00BD66D1">
        <w:rPr>
          <w:rFonts w:eastAsia="Times New Roman" w:cs="Times New Roman"/>
          <w:sz w:val="24"/>
          <w:szCs w:val="24"/>
          <w:lang w:val="en"/>
        </w:rPr>
        <w:t>creativity and</w:t>
      </w:r>
      <w:r w:rsidR="00715C7F" w:rsidRPr="00BD66D1">
        <w:rPr>
          <w:rFonts w:eastAsia="Times New Roman" w:cs="Times New Roman"/>
          <w:sz w:val="24"/>
          <w:szCs w:val="24"/>
          <w:lang w:val="en"/>
        </w:rPr>
        <w:t xml:space="preserve"> curiosity</w:t>
      </w:r>
      <w:r w:rsidR="00BD66D1" w:rsidRPr="00BD66D1">
        <w:rPr>
          <w:rFonts w:eastAsia="Times New Roman" w:cs="Times New Roman"/>
          <w:sz w:val="24"/>
          <w:szCs w:val="24"/>
          <w:lang w:val="en"/>
        </w:rPr>
        <w:t xml:space="preserve"> as well as the </w:t>
      </w:r>
      <w:r w:rsidR="00715C7F" w:rsidRPr="00BD66D1">
        <w:rPr>
          <w:rFonts w:eastAsia="Times New Roman" w:cs="Times New Roman"/>
          <w:sz w:val="24"/>
          <w:szCs w:val="24"/>
          <w:lang w:val="en"/>
        </w:rPr>
        <w:t>desire, persistence and abilit</w:t>
      </w:r>
      <w:r w:rsidR="00BD66D1" w:rsidRPr="00BD66D1">
        <w:rPr>
          <w:rFonts w:eastAsia="Times New Roman" w:cs="Times New Roman"/>
          <w:sz w:val="24"/>
          <w:szCs w:val="24"/>
          <w:lang w:val="en"/>
        </w:rPr>
        <w:t>y to create scientific advances.</w:t>
      </w:r>
    </w:p>
    <w:p w:rsidR="007A60BC" w:rsidRDefault="007A60BC" w:rsidP="004510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lastRenderedPageBreak/>
        <w:t>Benefits: not specified.</w:t>
      </w:r>
    </w:p>
    <w:p w:rsidR="007A60BC" w:rsidRDefault="007A60BC" w:rsidP="004510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Salary: commensurate with experience</w:t>
      </w:r>
    </w:p>
    <w:p w:rsidR="007A60BC" w:rsidRDefault="007A60BC" w:rsidP="004510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>Posting expiration date</w:t>
      </w:r>
      <w:bookmarkStart w:id="0" w:name="_GoBack"/>
      <w:r>
        <w:rPr>
          <w:rFonts w:eastAsia="Times New Roman" w:cs="Times New Roman"/>
          <w:sz w:val="24"/>
          <w:szCs w:val="24"/>
          <w:lang w:val="en"/>
        </w:rPr>
        <w:t>: Ju</w:t>
      </w:r>
      <w:r w:rsidR="00ED4A21">
        <w:rPr>
          <w:rFonts w:eastAsia="Times New Roman" w:cs="Times New Roman"/>
          <w:sz w:val="24"/>
          <w:szCs w:val="24"/>
          <w:lang w:val="en"/>
        </w:rPr>
        <w:t>ly</w:t>
      </w:r>
      <w:r>
        <w:rPr>
          <w:rFonts w:eastAsia="Times New Roman" w:cs="Times New Roman"/>
          <w:sz w:val="24"/>
          <w:szCs w:val="24"/>
          <w:lang w:val="en"/>
        </w:rPr>
        <w:t xml:space="preserve"> </w:t>
      </w:r>
      <w:bookmarkEnd w:id="0"/>
      <w:r>
        <w:rPr>
          <w:rFonts w:eastAsia="Times New Roman" w:cs="Times New Roman"/>
          <w:sz w:val="24"/>
          <w:szCs w:val="24"/>
          <w:lang w:val="en"/>
        </w:rPr>
        <w:t>15, 2015</w:t>
      </w:r>
    </w:p>
    <w:p w:rsidR="007A60BC" w:rsidRPr="004510BF" w:rsidRDefault="007A60BC" w:rsidP="004510BF">
      <w:pPr>
        <w:spacing w:before="100" w:beforeAutospacing="1" w:after="100" w:afterAutospacing="1" w:line="240" w:lineRule="auto"/>
        <w:rPr>
          <w:rStyle w:val="Strong"/>
          <w:rFonts w:eastAsia="Times New Roman" w:cs="Times New Roman"/>
          <w:b w:val="0"/>
          <w:bCs w:val="0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 xml:space="preserve">How to apply: send cover letter and resume to Chris Munkholm, </w:t>
      </w:r>
      <w:hyperlink r:id="rId5" w:history="1">
        <w:r w:rsidRPr="00677236">
          <w:rPr>
            <w:rStyle w:val="Hyperlink"/>
            <w:rFonts w:eastAsia="Times New Roman" w:cs="Times New Roman"/>
            <w:sz w:val="24"/>
            <w:szCs w:val="24"/>
            <w:lang w:val="en"/>
          </w:rPr>
          <w:t>chris.munkholm@gmgi.org</w:t>
        </w:r>
      </w:hyperlink>
      <w:r>
        <w:rPr>
          <w:rFonts w:eastAsia="Times New Roman" w:cs="Times New Roman"/>
          <w:sz w:val="24"/>
          <w:szCs w:val="24"/>
          <w:lang w:val="en"/>
        </w:rPr>
        <w:t xml:space="preserve">. </w:t>
      </w:r>
    </w:p>
    <w:p w:rsidR="004510BF" w:rsidRDefault="004510BF" w:rsidP="008A1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45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198"/>
    <w:multiLevelType w:val="hybridMultilevel"/>
    <w:tmpl w:val="4E16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7048"/>
    <w:multiLevelType w:val="multilevel"/>
    <w:tmpl w:val="AB04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40D61"/>
    <w:multiLevelType w:val="multilevel"/>
    <w:tmpl w:val="F29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F3348"/>
    <w:multiLevelType w:val="hybridMultilevel"/>
    <w:tmpl w:val="FDE8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11DE"/>
    <w:multiLevelType w:val="multilevel"/>
    <w:tmpl w:val="50E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E708A"/>
    <w:multiLevelType w:val="multilevel"/>
    <w:tmpl w:val="670A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C3DA5"/>
    <w:multiLevelType w:val="hybridMultilevel"/>
    <w:tmpl w:val="B72C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C8"/>
    <w:rsid w:val="00001C43"/>
    <w:rsid w:val="00001DB6"/>
    <w:rsid w:val="000223B1"/>
    <w:rsid w:val="00026F96"/>
    <w:rsid w:val="000274E8"/>
    <w:rsid w:val="00027F45"/>
    <w:rsid w:val="000359C0"/>
    <w:rsid w:val="0004119A"/>
    <w:rsid w:val="0004458C"/>
    <w:rsid w:val="00045BEB"/>
    <w:rsid w:val="00057002"/>
    <w:rsid w:val="00063AE0"/>
    <w:rsid w:val="00063B9D"/>
    <w:rsid w:val="00065A35"/>
    <w:rsid w:val="00077776"/>
    <w:rsid w:val="00087A51"/>
    <w:rsid w:val="00087ECE"/>
    <w:rsid w:val="000905D0"/>
    <w:rsid w:val="000910C9"/>
    <w:rsid w:val="000912F3"/>
    <w:rsid w:val="00093C4C"/>
    <w:rsid w:val="000977F0"/>
    <w:rsid w:val="000A7EC6"/>
    <w:rsid w:val="000B1100"/>
    <w:rsid w:val="000B4F84"/>
    <w:rsid w:val="000B6BDD"/>
    <w:rsid w:val="000C0AEB"/>
    <w:rsid w:val="000C166F"/>
    <w:rsid w:val="000C3264"/>
    <w:rsid w:val="000D064D"/>
    <w:rsid w:val="000D2FDD"/>
    <w:rsid w:val="000E3339"/>
    <w:rsid w:val="000E7FA4"/>
    <w:rsid w:val="000F3810"/>
    <w:rsid w:val="00103A8E"/>
    <w:rsid w:val="00105DFB"/>
    <w:rsid w:val="00105F37"/>
    <w:rsid w:val="00112D53"/>
    <w:rsid w:val="0011342E"/>
    <w:rsid w:val="00113E09"/>
    <w:rsid w:val="00114F27"/>
    <w:rsid w:val="00115C16"/>
    <w:rsid w:val="00117299"/>
    <w:rsid w:val="0011774D"/>
    <w:rsid w:val="001220A9"/>
    <w:rsid w:val="00126007"/>
    <w:rsid w:val="00126E41"/>
    <w:rsid w:val="00127C5D"/>
    <w:rsid w:val="00133AF3"/>
    <w:rsid w:val="00136BC6"/>
    <w:rsid w:val="001405D8"/>
    <w:rsid w:val="00147BFB"/>
    <w:rsid w:val="0015031A"/>
    <w:rsid w:val="00150829"/>
    <w:rsid w:val="00150A85"/>
    <w:rsid w:val="001526D1"/>
    <w:rsid w:val="00154FB6"/>
    <w:rsid w:val="0015692A"/>
    <w:rsid w:val="00163233"/>
    <w:rsid w:val="00163449"/>
    <w:rsid w:val="00166535"/>
    <w:rsid w:val="0017133E"/>
    <w:rsid w:val="00172BFC"/>
    <w:rsid w:val="00173342"/>
    <w:rsid w:val="001748BC"/>
    <w:rsid w:val="001754B6"/>
    <w:rsid w:val="001811EF"/>
    <w:rsid w:val="0018151E"/>
    <w:rsid w:val="00183BBA"/>
    <w:rsid w:val="001A1FEE"/>
    <w:rsid w:val="001A4272"/>
    <w:rsid w:val="001A66AC"/>
    <w:rsid w:val="001B2453"/>
    <w:rsid w:val="001B3034"/>
    <w:rsid w:val="001C27E5"/>
    <w:rsid w:val="001C7267"/>
    <w:rsid w:val="001D4D9D"/>
    <w:rsid w:val="001D7F5A"/>
    <w:rsid w:val="001E42BF"/>
    <w:rsid w:val="001E48C8"/>
    <w:rsid w:val="001E690D"/>
    <w:rsid w:val="001F2D97"/>
    <w:rsid w:val="001F3A34"/>
    <w:rsid w:val="001F4808"/>
    <w:rsid w:val="001F7A39"/>
    <w:rsid w:val="001F7C85"/>
    <w:rsid w:val="00201632"/>
    <w:rsid w:val="00203652"/>
    <w:rsid w:val="00204E22"/>
    <w:rsid w:val="002107C1"/>
    <w:rsid w:val="002137AE"/>
    <w:rsid w:val="00214511"/>
    <w:rsid w:val="00214FC6"/>
    <w:rsid w:val="00215088"/>
    <w:rsid w:val="00216A0F"/>
    <w:rsid w:val="002218F9"/>
    <w:rsid w:val="00223AB1"/>
    <w:rsid w:val="00227964"/>
    <w:rsid w:val="0022796A"/>
    <w:rsid w:val="00234408"/>
    <w:rsid w:val="00235F76"/>
    <w:rsid w:val="00240461"/>
    <w:rsid w:val="00243B1D"/>
    <w:rsid w:val="00244A47"/>
    <w:rsid w:val="0024501F"/>
    <w:rsid w:val="0024543B"/>
    <w:rsid w:val="00245D6B"/>
    <w:rsid w:val="0024677E"/>
    <w:rsid w:val="00246CA0"/>
    <w:rsid w:val="00247E12"/>
    <w:rsid w:val="00253342"/>
    <w:rsid w:val="00253C94"/>
    <w:rsid w:val="0025757F"/>
    <w:rsid w:val="00257D64"/>
    <w:rsid w:val="00261C68"/>
    <w:rsid w:val="00263FFF"/>
    <w:rsid w:val="0026416B"/>
    <w:rsid w:val="00273334"/>
    <w:rsid w:val="0027369B"/>
    <w:rsid w:val="00275276"/>
    <w:rsid w:val="0027542E"/>
    <w:rsid w:val="00276932"/>
    <w:rsid w:val="00284E8A"/>
    <w:rsid w:val="00285DBC"/>
    <w:rsid w:val="00286F49"/>
    <w:rsid w:val="002878BE"/>
    <w:rsid w:val="0029450C"/>
    <w:rsid w:val="00297FAF"/>
    <w:rsid w:val="002A0D6C"/>
    <w:rsid w:val="002A11B8"/>
    <w:rsid w:val="002A6548"/>
    <w:rsid w:val="002B1B52"/>
    <w:rsid w:val="002B3F66"/>
    <w:rsid w:val="002C376B"/>
    <w:rsid w:val="002C682A"/>
    <w:rsid w:val="002D2458"/>
    <w:rsid w:val="002E0B65"/>
    <w:rsid w:val="002E5203"/>
    <w:rsid w:val="002E54AB"/>
    <w:rsid w:val="002E626F"/>
    <w:rsid w:val="002F2C41"/>
    <w:rsid w:val="00303145"/>
    <w:rsid w:val="003075AA"/>
    <w:rsid w:val="0031754E"/>
    <w:rsid w:val="00317A17"/>
    <w:rsid w:val="00320AF4"/>
    <w:rsid w:val="0032720E"/>
    <w:rsid w:val="00327C44"/>
    <w:rsid w:val="00331D0A"/>
    <w:rsid w:val="00335A88"/>
    <w:rsid w:val="0034328E"/>
    <w:rsid w:val="00344C63"/>
    <w:rsid w:val="00345EEF"/>
    <w:rsid w:val="00347E32"/>
    <w:rsid w:val="00350139"/>
    <w:rsid w:val="00350236"/>
    <w:rsid w:val="00350CB3"/>
    <w:rsid w:val="00361C59"/>
    <w:rsid w:val="003663CE"/>
    <w:rsid w:val="0037656A"/>
    <w:rsid w:val="00381122"/>
    <w:rsid w:val="00390F0A"/>
    <w:rsid w:val="00392113"/>
    <w:rsid w:val="00395702"/>
    <w:rsid w:val="00395850"/>
    <w:rsid w:val="003A288D"/>
    <w:rsid w:val="003A39D7"/>
    <w:rsid w:val="003B279D"/>
    <w:rsid w:val="003B7600"/>
    <w:rsid w:val="003D1072"/>
    <w:rsid w:val="003D317B"/>
    <w:rsid w:val="003D3616"/>
    <w:rsid w:val="003D435B"/>
    <w:rsid w:val="003D448D"/>
    <w:rsid w:val="003D7F38"/>
    <w:rsid w:val="003E57C4"/>
    <w:rsid w:val="003E6D4C"/>
    <w:rsid w:val="003F3675"/>
    <w:rsid w:val="003F6B12"/>
    <w:rsid w:val="00401D6E"/>
    <w:rsid w:val="0040582C"/>
    <w:rsid w:val="00413BF6"/>
    <w:rsid w:val="0042102E"/>
    <w:rsid w:val="00424D89"/>
    <w:rsid w:val="00425851"/>
    <w:rsid w:val="00436AE7"/>
    <w:rsid w:val="00440013"/>
    <w:rsid w:val="00440D3D"/>
    <w:rsid w:val="00443364"/>
    <w:rsid w:val="00445E06"/>
    <w:rsid w:val="004510BF"/>
    <w:rsid w:val="00451F6B"/>
    <w:rsid w:val="00452B37"/>
    <w:rsid w:val="004533B6"/>
    <w:rsid w:val="0045529B"/>
    <w:rsid w:val="00456AEE"/>
    <w:rsid w:val="00457559"/>
    <w:rsid w:val="00461823"/>
    <w:rsid w:val="00470CF1"/>
    <w:rsid w:val="00474129"/>
    <w:rsid w:val="004752BD"/>
    <w:rsid w:val="00481BB2"/>
    <w:rsid w:val="00482C57"/>
    <w:rsid w:val="00482D6C"/>
    <w:rsid w:val="00483C91"/>
    <w:rsid w:val="00483F02"/>
    <w:rsid w:val="004859AD"/>
    <w:rsid w:val="0049064F"/>
    <w:rsid w:val="00490983"/>
    <w:rsid w:val="00490C7A"/>
    <w:rsid w:val="00496F8E"/>
    <w:rsid w:val="00497583"/>
    <w:rsid w:val="00497671"/>
    <w:rsid w:val="004A0996"/>
    <w:rsid w:val="004A2096"/>
    <w:rsid w:val="004A60DC"/>
    <w:rsid w:val="004A69F6"/>
    <w:rsid w:val="004A7FD1"/>
    <w:rsid w:val="004B20C1"/>
    <w:rsid w:val="004B2E6D"/>
    <w:rsid w:val="004C1867"/>
    <w:rsid w:val="004D1D28"/>
    <w:rsid w:val="004D2808"/>
    <w:rsid w:val="004E2515"/>
    <w:rsid w:val="004E2E59"/>
    <w:rsid w:val="004F3219"/>
    <w:rsid w:val="004F5B71"/>
    <w:rsid w:val="004F619A"/>
    <w:rsid w:val="005014C1"/>
    <w:rsid w:val="005023BD"/>
    <w:rsid w:val="005032F0"/>
    <w:rsid w:val="005055DF"/>
    <w:rsid w:val="00506E07"/>
    <w:rsid w:val="005072DE"/>
    <w:rsid w:val="0051059B"/>
    <w:rsid w:val="00510AA3"/>
    <w:rsid w:val="00510CAC"/>
    <w:rsid w:val="0051285A"/>
    <w:rsid w:val="00512EB4"/>
    <w:rsid w:val="00513A87"/>
    <w:rsid w:val="005167CA"/>
    <w:rsid w:val="00517C27"/>
    <w:rsid w:val="0052696B"/>
    <w:rsid w:val="00527E03"/>
    <w:rsid w:val="00527EEC"/>
    <w:rsid w:val="0053567B"/>
    <w:rsid w:val="00535A35"/>
    <w:rsid w:val="00537324"/>
    <w:rsid w:val="005400CE"/>
    <w:rsid w:val="00541239"/>
    <w:rsid w:val="00543187"/>
    <w:rsid w:val="00543AB6"/>
    <w:rsid w:val="005509CB"/>
    <w:rsid w:val="00553D88"/>
    <w:rsid w:val="005563CE"/>
    <w:rsid w:val="00556BFE"/>
    <w:rsid w:val="0055756F"/>
    <w:rsid w:val="00560D78"/>
    <w:rsid w:val="005611C7"/>
    <w:rsid w:val="005648C0"/>
    <w:rsid w:val="00566075"/>
    <w:rsid w:val="00571628"/>
    <w:rsid w:val="0057218F"/>
    <w:rsid w:val="005723CB"/>
    <w:rsid w:val="00572901"/>
    <w:rsid w:val="00575ABA"/>
    <w:rsid w:val="00582FE2"/>
    <w:rsid w:val="00584F09"/>
    <w:rsid w:val="005852B8"/>
    <w:rsid w:val="00585762"/>
    <w:rsid w:val="00586BAE"/>
    <w:rsid w:val="00586BF8"/>
    <w:rsid w:val="005950AF"/>
    <w:rsid w:val="005974A7"/>
    <w:rsid w:val="00597D14"/>
    <w:rsid w:val="005A17CA"/>
    <w:rsid w:val="005A20B1"/>
    <w:rsid w:val="005B3C9D"/>
    <w:rsid w:val="005D03D5"/>
    <w:rsid w:val="005D2F10"/>
    <w:rsid w:val="005E2B6C"/>
    <w:rsid w:val="005E2F0E"/>
    <w:rsid w:val="005E57B4"/>
    <w:rsid w:val="005E59F7"/>
    <w:rsid w:val="005F1E84"/>
    <w:rsid w:val="005F4756"/>
    <w:rsid w:val="00600CE7"/>
    <w:rsid w:val="00601DA7"/>
    <w:rsid w:val="006042F5"/>
    <w:rsid w:val="00604990"/>
    <w:rsid w:val="00611702"/>
    <w:rsid w:val="00613675"/>
    <w:rsid w:val="00615FE3"/>
    <w:rsid w:val="00616CDD"/>
    <w:rsid w:val="006221FC"/>
    <w:rsid w:val="00624BE2"/>
    <w:rsid w:val="00624BEB"/>
    <w:rsid w:val="00630BB0"/>
    <w:rsid w:val="00630FA2"/>
    <w:rsid w:val="00633EF3"/>
    <w:rsid w:val="00635D71"/>
    <w:rsid w:val="00640A20"/>
    <w:rsid w:val="0064163B"/>
    <w:rsid w:val="006419AC"/>
    <w:rsid w:val="00642563"/>
    <w:rsid w:val="00643726"/>
    <w:rsid w:val="0065271D"/>
    <w:rsid w:val="00661091"/>
    <w:rsid w:val="00664F96"/>
    <w:rsid w:val="006664CB"/>
    <w:rsid w:val="006665C5"/>
    <w:rsid w:val="00666D51"/>
    <w:rsid w:val="00671833"/>
    <w:rsid w:val="00672017"/>
    <w:rsid w:val="00674D9D"/>
    <w:rsid w:val="006766A0"/>
    <w:rsid w:val="00676C9C"/>
    <w:rsid w:val="00680991"/>
    <w:rsid w:val="00685EE7"/>
    <w:rsid w:val="006905AE"/>
    <w:rsid w:val="00695B99"/>
    <w:rsid w:val="006A0ABF"/>
    <w:rsid w:val="006A1FB0"/>
    <w:rsid w:val="006A20A1"/>
    <w:rsid w:val="006B04F7"/>
    <w:rsid w:val="006B1C66"/>
    <w:rsid w:val="006B3268"/>
    <w:rsid w:val="006B38FE"/>
    <w:rsid w:val="006B4088"/>
    <w:rsid w:val="006B6FE6"/>
    <w:rsid w:val="006C469E"/>
    <w:rsid w:val="006C4EA5"/>
    <w:rsid w:val="006C5308"/>
    <w:rsid w:val="006C714B"/>
    <w:rsid w:val="006C7F0E"/>
    <w:rsid w:val="006D07DC"/>
    <w:rsid w:val="006D2C5B"/>
    <w:rsid w:val="006D30F2"/>
    <w:rsid w:val="006D4FEA"/>
    <w:rsid w:val="006E0EBD"/>
    <w:rsid w:val="006E2D37"/>
    <w:rsid w:val="006E612A"/>
    <w:rsid w:val="006E7A16"/>
    <w:rsid w:val="006F1241"/>
    <w:rsid w:val="006F1830"/>
    <w:rsid w:val="00700EBB"/>
    <w:rsid w:val="00706AD4"/>
    <w:rsid w:val="007132D0"/>
    <w:rsid w:val="00715C7F"/>
    <w:rsid w:val="0071738B"/>
    <w:rsid w:val="0072006E"/>
    <w:rsid w:val="00721788"/>
    <w:rsid w:val="00723683"/>
    <w:rsid w:val="00726ECA"/>
    <w:rsid w:val="00727C68"/>
    <w:rsid w:val="00730A3F"/>
    <w:rsid w:val="00732F23"/>
    <w:rsid w:val="007356AD"/>
    <w:rsid w:val="00740E6F"/>
    <w:rsid w:val="00745D3A"/>
    <w:rsid w:val="00755860"/>
    <w:rsid w:val="007573FA"/>
    <w:rsid w:val="00762C44"/>
    <w:rsid w:val="00762D05"/>
    <w:rsid w:val="00773C67"/>
    <w:rsid w:val="00774154"/>
    <w:rsid w:val="00777B36"/>
    <w:rsid w:val="00777C90"/>
    <w:rsid w:val="00782FEC"/>
    <w:rsid w:val="00795DAD"/>
    <w:rsid w:val="00795DB1"/>
    <w:rsid w:val="00796F7A"/>
    <w:rsid w:val="007A105C"/>
    <w:rsid w:val="007A131B"/>
    <w:rsid w:val="007A254E"/>
    <w:rsid w:val="007A2B3B"/>
    <w:rsid w:val="007A38E2"/>
    <w:rsid w:val="007A60BC"/>
    <w:rsid w:val="007A67F9"/>
    <w:rsid w:val="007C123A"/>
    <w:rsid w:val="007C2E5D"/>
    <w:rsid w:val="007C46EB"/>
    <w:rsid w:val="007D35C7"/>
    <w:rsid w:val="007D4B3F"/>
    <w:rsid w:val="007E2C02"/>
    <w:rsid w:val="007E531A"/>
    <w:rsid w:val="007F3010"/>
    <w:rsid w:val="007F60AB"/>
    <w:rsid w:val="008039E2"/>
    <w:rsid w:val="008040D2"/>
    <w:rsid w:val="008072D7"/>
    <w:rsid w:val="00810FAE"/>
    <w:rsid w:val="00811605"/>
    <w:rsid w:val="008156A8"/>
    <w:rsid w:val="008161FC"/>
    <w:rsid w:val="008165C1"/>
    <w:rsid w:val="00817CDA"/>
    <w:rsid w:val="00820737"/>
    <w:rsid w:val="00826C0A"/>
    <w:rsid w:val="00831556"/>
    <w:rsid w:val="00834E19"/>
    <w:rsid w:val="00837240"/>
    <w:rsid w:val="00841B0D"/>
    <w:rsid w:val="00853AF4"/>
    <w:rsid w:val="008544ED"/>
    <w:rsid w:val="008551FC"/>
    <w:rsid w:val="00867623"/>
    <w:rsid w:val="008736F5"/>
    <w:rsid w:val="00873A54"/>
    <w:rsid w:val="00876960"/>
    <w:rsid w:val="00880C95"/>
    <w:rsid w:val="008941CB"/>
    <w:rsid w:val="0089572C"/>
    <w:rsid w:val="008A02FD"/>
    <w:rsid w:val="008A05F7"/>
    <w:rsid w:val="008A13C8"/>
    <w:rsid w:val="008A1947"/>
    <w:rsid w:val="008A3D94"/>
    <w:rsid w:val="008A6BFE"/>
    <w:rsid w:val="008B1383"/>
    <w:rsid w:val="008B5ACA"/>
    <w:rsid w:val="008C10FA"/>
    <w:rsid w:val="008C3C52"/>
    <w:rsid w:val="008C4862"/>
    <w:rsid w:val="008C5ED7"/>
    <w:rsid w:val="008C6158"/>
    <w:rsid w:val="008C7E57"/>
    <w:rsid w:val="008D3201"/>
    <w:rsid w:val="008D3AB8"/>
    <w:rsid w:val="008D465F"/>
    <w:rsid w:val="008E0034"/>
    <w:rsid w:val="008E0493"/>
    <w:rsid w:val="008E0E1D"/>
    <w:rsid w:val="008E4D57"/>
    <w:rsid w:val="008F7623"/>
    <w:rsid w:val="00900291"/>
    <w:rsid w:val="00900989"/>
    <w:rsid w:val="00902DB3"/>
    <w:rsid w:val="0090375E"/>
    <w:rsid w:val="0090552E"/>
    <w:rsid w:val="00905865"/>
    <w:rsid w:val="00910234"/>
    <w:rsid w:val="0091150B"/>
    <w:rsid w:val="009156D7"/>
    <w:rsid w:val="00925E8A"/>
    <w:rsid w:val="00932398"/>
    <w:rsid w:val="00933ECA"/>
    <w:rsid w:val="00934519"/>
    <w:rsid w:val="00935304"/>
    <w:rsid w:val="00936A50"/>
    <w:rsid w:val="0094130E"/>
    <w:rsid w:val="00942273"/>
    <w:rsid w:val="00944C99"/>
    <w:rsid w:val="00944EA9"/>
    <w:rsid w:val="0095308D"/>
    <w:rsid w:val="00954C87"/>
    <w:rsid w:val="009554C3"/>
    <w:rsid w:val="00957237"/>
    <w:rsid w:val="0096069B"/>
    <w:rsid w:val="009615B9"/>
    <w:rsid w:val="009674AF"/>
    <w:rsid w:val="00971ECB"/>
    <w:rsid w:val="00982D95"/>
    <w:rsid w:val="00987301"/>
    <w:rsid w:val="009948A0"/>
    <w:rsid w:val="0099527C"/>
    <w:rsid w:val="009A6662"/>
    <w:rsid w:val="009C29B1"/>
    <w:rsid w:val="009C481A"/>
    <w:rsid w:val="009C71A1"/>
    <w:rsid w:val="009E0892"/>
    <w:rsid w:val="009E1010"/>
    <w:rsid w:val="009E68E7"/>
    <w:rsid w:val="00A022FE"/>
    <w:rsid w:val="00A0250E"/>
    <w:rsid w:val="00A04666"/>
    <w:rsid w:val="00A0680C"/>
    <w:rsid w:val="00A14543"/>
    <w:rsid w:val="00A1688C"/>
    <w:rsid w:val="00A221F8"/>
    <w:rsid w:val="00A22A97"/>
    <w:rsid w:val="00A233B7"/>
    <w:rsid w:val="00A244D9"/>
    <w:rsid w:val="00A254C9"/>
    <w:rsid w:val="00A27EB5"/>
    <w:rsid w:val="00A31EBF"/>
    <w:rsid w:val="00A406B4"/>
    <w:rsid w:val="00A406FE"/>
    <w:rsid w:val="00A409C3"/>
    <w:rsid w:val="00A437A9"/>
    <w:rsid w:val="00A54A6F"/>
    <w:rsid w:val="00A560E1"/>
    <w:rsid w:val="00A6013C"/>
    <w:rsid w:val="00A62AC3"/>
    <w:rsid w:val="00A62F5C"/>
    <w:rsid w:val="00A64EFD"/>
    <w:rsid w:val="00A7306B"/>
    <w:rsid w:val="00A83A19"/>
    <w:rsid w:val="00A8513C"/>
    <w:rsid w:val="00A87A0F"/>
    <w:rsid w:val="00A90413"/>
    <w:rsid w:val="00A90592"/>
    <w:rsid w:val="00A94DC9"/>
    <w:rsid w:val="00A96598"/>
    <w:rsid w:val="00A978C7"/>
    <w:rsid w:val="00AA0111"/>
    <w:rsid w:val="00AA0967"/>
    <w:rsid w:val="00AA1C4A"/>
    <w:rsid w:val="00AA5422"/>
    <w:rsid w:val="00AA734D"/>
    <w:rsid w:val="00AA7DA5"/>
    <w:rsid w:val="00AB03D8"/>
    <w:rsid w:val="00AB5686"/>
    <w:rsid w:val="00AB78B7"/>
    <w:rsid w:val="00AC04D0"/>
    <w:rsid w:val="00AC484B"/>
    <w:rsid w:val="00AD234B"/>
    <w:rsid w:val="00AD3A73"/>
    <w:rsid w:val="00AE2258"/>
    <w:rsid w:val="00AE4E8F"/>
    <w:rsid w:val="00AE5535"/>
    <w:rsid w:val="00AE5C70"/>
    <w:rsid w:val="00AF1F47"/>
    <w:rsid w:val="00AF21B4"/>
    <w:rsid w:val="00AF49C0"/>
    <w:rsid w:val="00B03BC4"/>
    <w:rsid w:val="00B10942"/>
    <w:rsid w:val="00B17965"/>
    <w:rsid w:val="00B22EAF"/>
    <w:rsid w:val="00B23358"/>
    <w:rsid w:val="00B2399C"/>
    <w:rsid w:val="00B24A7A"/>
    <w:rsid w:val="00B43E6F"/>
    <w:rsid w:val="00B43ECC"/>
    <w:rsid w:val="00B5240A"/>
    <w:rsid w:val="00B576B2"/>
    <w:rsid w:val="00B57F35"/>
    <w:rsid w:val="00B6138F"/>
    <w:rsid w:val="00B64C1D"/>
    <w:rsid w:val="00B665AC"/>
    <w:rsid w:val="00B674F7"/>
    <w:rsid w:val="00B71DD4"/>
    <w:rsid w:val="00B9159F"/>
    <w:rsid w:val="00B92FEE"/>
    <w:rsid w:val="00B976B7"/>
    <w:rsid w:val="00BA1EF2"/>
    <w:rsid w:val="00BA69BD"/>
    <w:rsid w:val="00BB2A39"/>
    <w:rsid w:val="00BB3AA2"/>
    <w:rsid w:val="00BC06B1"/>
    <w:rsid w:val="00BC28E1"/>
    <w:rsid w:val="00BD26D0"/>
    <w:rsid w:val="00BD4423"/>
    <w:rsid w:val="00BD4B17"/>
    <w:rsid w:val="00BD5C1D"/>
    <w:rsid w:val="00BD66D1"/>
    <w:rsid w:val="00BE6650"/>
    <w:rsid w:val="00BF00DE"/>
    <w:rsid w:val="00BF6818"/>
    <w:rsid w:val="00BF6D70"/>
    <w:rsid w:val="00C003AC"/>
    <w:rsid w:val="00C006B8"/>
    <w:rsid w:val="00C03EE8"/>
    <w:rsid w:val="00C11B7E"/>
    <w:rsid w:val="00C14785"/>
    <w:rsid w:val="00C14A38"/>
    <w:rsid w:val="00C17200"/>
    <w:rsid w:val="00C21271"/>
    <w:rsid w:val="00C22714"/>
    <w:rsid w:val="00C250C0"/>
    <w:rsid w:val="00C269C2"/>
    <w:rsid w:val="00C30608"/>
    <w:rsid w:val="00C44AC4"/>
    <w:rsid w:val="00C46C4A"/>
    <w:rsid w:val="00C526CF"/>
    <w:rsid w:val="00C54E52"/>
    <w:rsid w:val="00C5569D"/>
    <w:rsid w:val="00C55CED"/>
    <w:rsid w:val="00C55EFC"/>
    <w:rsid w:val="00C56343"/>
    <w:rsid w:val="00C606B5"/>
    <w:rsid w:val="00C61F06"/>
    <w:rsid w:val="00C6301D"/>
    <w:rsid w:val="00C6531E"/>
    <w:rsid w:val="00C6625A"/>
    <w:rsid w:val="00C67F44"/>
    <w:rsid w:val="00C70054"/>
    <w:rsid w:val="00C7178B"/>
    <w:rsid w:val="00C71874"/>
    <w:rsid w:val="00C72D14"/>
    <w:rsid w:val="00C75542"/>
    <w:rsid w:val="00C760F2"/>
    <w:rsid w:val="00C763F8"/>
    <w:rsid w:val="00C76C4A"/>
    <w:rsid w:val="00C842C9"/>
    <w:rsid w:val="00C87014"/>
    <w:rsid w:val="00C92A25"/>
    <w:rsid w:val="00C935C8"/>
    <w:rsid w:val="00C94983"/>
    <w:rsid w:val="00C97BF3"/>
    <w:rsid w:val="00CA2724"/>
    <w:rsid w:val="00CA3D67"/>
    <w:rsid w:val="00CA52EA"/>
    <w:rsid w:val="00CA65D9"/>
    <w:rsid w:val="00CB57CD"/>
    <w:rsid w:val="00CB6198"/>
    <w:rsid w:val="00CB639A"/>
    <w:rsid w:val="00CC00C4"/>
    <w:rsid w:val="00CD0705"/>
    <w:rsid w:val="00CD1CE6"/>
    <w:rsid w:val="00CD2F93"/>
    <w:rsid w:val="00CD6207"/>
    <w:rsid w:val="00CD7FA0"/>
    <w:rsid w:val="00CE1C48"/>
    <w:rsid w:val="00CE6241"/>
    <w:rsid w:val="00CF4FEA"/>
    <w:rsid w:val="00CF7BC6"/>
    <w:rsid w:val="00D022CE"/>
    <w:rsid w:val="00D064E0"/>
    <w:rsid w:val="00D07084"/>
    <w:rsid w:val="00D109E5"/>
    <w:rsid w:val="00D127DC"/>
    <w:rsid w:val="00D14C2A"/>
    <w:rsid w:val="00D14F66"/>
    <w:rsid w:val="00D22A93"/>
    <w:rsid w:val="00D232EE"/>
    <w:rsid w:val="00D2723F"/>
    <w:rsid w:val="00D30564"/>
    <w:rsid w:val="00D352BA"/>
    <w:rsid w:val="00D37680"/>
    <w:rsid w:val="00D4676B"/>
    <w:rsid w:val="00D50C24"/>
    <w:rsid w:val="00D66D43"/>
    <w:rsid w:val="00D70D75"/>
    <w:rsid w:val="00D77721"/>
    <w:rsid w:val="00D77832"/>
    <w:rsid w:val="00D85E0B"/>
    <w:rsid w:val="00D91E03"/>
    <w:rsid w:val="00D94A2D"/>
    <w:rsid w:val="00DA2E5C"/>
    <w:rsid w:val="00DA2ED0"/>
    <w:rsid w:val="00DA5797"/>
    <w:rsid w:val="00DB0610"/>
    <w:rsid w:val="00DB1D70"/>
    <w:rsid w:val="00DB5A37"/>
    <w:rsid w:val="00DB7E10"/>
    <w:rsid w:val="00DC31E8"/>
    <w:rsid w:val="00DC35C2"/>
    <w:rsid w:val="00DC3C18"/>
    <w:rsid w:val="00DC491F"/>
    <w:rsid w:val="00DC72F9"/>
    <w:rsid w:val="00DD1372"/>
    <w:rsid w:val="00DD1855"/>
    <w:rsid w:val="00DE0E4D"/>
    <w:rsid w:val="00DF0F6A"/>
    <w:rsid w:val="00E05C05"/>
    <w:rsid w:val="00E15616"/>
    <w:rsid w:val="00E176BF"/>
    <w:rsid w:val="00E21A94"/>
    <w:rsid w:val="00E24FCD"/>
    <w:rsid w:val="00E328DF"/>
    <w:rsid w:val="00E32A8B"/>
    <w:rsid w:val="00E32B77"/>
    <w:rsid w:val="00E41418"/>
    <w:rsid w:val="00E445A3"/>
    <w:rsid w:val="00E523BB"/>
    <w:rsid w:val="00E52FFC"/>
    <w:rsid w:val="00E5376D"/>
    <w:rsid w:val="00E67755"/>
    <w:rsid w:val="00E727DF"/>
    <w:rsid w:val="00E76815"/>
    <w:rsid w:val="00E76E24"/>
    <w:rsid w:val="00E84877"/>
    <w:rsid w:val="00E8775E"/>
    <w:rsid w:val="00EA182E"/>
    <w:rsid w:val="00EA640C"/>
    <w:rsid w:val="00EB4C40"/>
    <w:rsid w:val="00EB5403"/>
    <w:rsid w:val="00EB766A"/>
    <w:rsid w:val="00EB7F07"/>
    <w:rsid w:val="00EC3758"/>
    <w:rsid w:val="00EC493C"/>
    <w:rsid w:val="00ED215A"/>
    <w:rsid w:val="00ED338A"/>
    <w:rsid w:val="00ED3DB5"/>
    <w:rsid w:val="00ED4A21"/>
    <w:rsid w:val="00EE67F1"/>
    <w:rsid w:val="00EF1F24"/>
    <w:rsid w:val="00EF5285"/>
    <w:rsid w:val="00EF6718"/>
    <w:rsid w:val="00EF704A"/>
    <w:rsid w:val="00EF7CDD"/>
    <w:rsid w:val="00F030DF"/>
    <w:rsid w:val="00F057FF"/>
    <w:rsid w:val="00F07E67"/>
    <w:rsid w:val="00F11BA6"/>
    <w:rsid w:val="00F14FDC"/>
    <w:rsid w:val="00F15A7B"/>
    <w:rsid w:val="00F23774"/>
    <w:rsid w:val="00F25055"/>
    <w:rsid w:val="00F30517"/>
    <w:rsid w:val="00F3207C"/>
    <w:rsid w:val="00F33E66"/>
    <w:rsid w:val="00F341FB"/>
    <w:rsid w:val="00F4531E"/>
    <w:rsid w:val="00F469B1"/>
    <w:rsid w:val="00F52372"/>
    <w:rsid w:val="00F54966"/>
    <w:rsid w:val="00F5576E"/>
    <w:rsid w:val="00F5657C"/>
    <w:rsid w:val="00F63C21"/>
    <w:rsid w:val="00F7093F"/>
    <w:rsid w:val="00F70F56"/>
    <w:rsid w:val="00F712B1"/>
    <w:rsid w:val="00F71327"/>
    <w:rsid w:val="00F766E9"/>
    <w:rsid w:val="00F804D9"/>
    <w:rsid w:val="00F813C0"/>
    <w:rsid w:val="00F81D8C"/>
    <w:rsid w:val="00F81F40"/>
    <w:rsid w:val="00F95B2E"/>
    <w:rsid w:val="00FB6C49"/>
    <w:rsid w:val="00FB74E3"/>
    <w:rsid w:val="00FC091A"/>
    <w:rsid w:val="00FC2162"/>
    <w:rsid w:val="00FC2309"/>
    <w:rsid w:val="00FD2C42"/>
    <w:rsid w:val="00FD5373"/>
    <w:rsid w:val="00FE096B"/>
    <w:rsid w:val="00FE1FBD"/>
    <w:rsid w:val="00FE4177"/>
    <w:rsid w:val="00FE4DC9"/>
    <w:rsid w:val="00FE4F85"/>
    <w:rsid w:val="00FE7092"/>
    <w:rsid w:val="00FF1017"/>
    <w:rsid w:val="00FF2F3D"/>
    <w:rsid w:val="00FF43A8"/>
    <w:rsid w:val="00FF4661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EB2905-62F1-4F91-86E8-354B09A6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8A13C8"/>
  </w:style>
  <w:style w:type="paragraph" w:styleId="NoSpacing">
    <w:name w:val="No Spacing"/>
    <w:uiPriority w:val="1"/>
    <w:qFormat/>
    <w:rsid w:val="008A13C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D6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5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munkholm@gm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2015-04-12T13:16:00Z</dcterms:created>
  <dcterms:modified xsi:type="dcterms:W3CDTF">2015-04-16T18:59:00Z</dcterms:modified>
</cp:coreProperties>
</file>